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1DC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6F4E6D58" w14:textId="77777777" w:rsidR="00A23FD2" w:rsidRDefault="00A23FD2" w:rsidP="00A23FD2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14:paraId="69FA8559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DA9421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9"/>
      </w:tblGrid>
      <w:tr w:rsidR="00A91E2B" w14:paraId="2E8E3BF3" w14:textId="77777777">
        <w:trPr>
          <w:trHeight w:val="4224"/>
        </w:trPr>
        <w:tc>
          <w:tcPr>
            <w:tcW w:w="8509" w:type="dxa"/>
          </w:tcPr>
          <w:p w14:paraId="3E7185F0" w14:textId="77777777" w:rsidR="00A91E2B" w:rsidRDefault="00A91E2B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2C1AC3" w14:textId="77777777" w:rsidR="00A91E2B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 disponible para incluir una imagen representativa de la investigación (opcional). Puede ocupar todo el ancho de página o solo una parte, según sea necesario, pero siempre debe estar alineada a la izquierda. Puede ser más alta que este recuadro siempre y cuando el resumen total no ocupe más de dos páginas.</w:t>
            </w:r>
          </w:p>
          <w:p w14:paraId="4B0B64C2" w14:textId="77777777" w:rsidR="00A91E2B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marco de esta tabla debe borrarse al introducir la imagen, se trata solo de una orientación de espacio disponible.</w:t>
            </w:r>
          </w:p>
          <w:p w14:paraId="0F254FFB" w14:textId="77777777" w:rsidR="00A91E2B" w:rsidRDefault="00A91E2B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631DDF" w14:textId="2D3704E8" w:rsidR="000C7168" w:rsidRDefault="00000000" w:rsidP="000C716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-El </w:t>
            </w:r>
            <w:r w:rsidR="000C7168">
              <w:rPr>
                <w:rFonts w:ascii="Arial" w:eastAsia="Arial" w:hAnsi="Arial" w:cs="Arial"/>
                <w:sz w:val="20"/>
                <w:szCs w:val="20"/>
              </w:rPr>
              <w:t xml:space="preserve">resumen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0C7168">
              <w:rPr>
                <w:rFonts w:ascii="Arial" w:eastAsia="Arial" w:hAnsi="Arial" w:cs="Arial"/>
                <w:sz w:val="20"/>
                <w:szCs w:val="20"/>
              </w:rPr>
              <w:t xml:space="preserve"> enviará tanto en </w:t>
            </w:r>
            <w:proofErr w:type="spellStart"/>
            <w:r w:rsidR="000C7168">
              <w:rPr>
                <w:rFonts w:ascii="Arial" w:eastAsia="Arial" w:hAnsi="Arial" w:cs="Arial"/>
                <w:sz w:val="20"/>
                <w:szCs w:val="20"/>
              </w:rPr>
              <w:t>pdf</w:t>
            </w:r>
            <w:proofErr w:type="spellEnd"/>
            <w:r w:rsidR="000C7168">
              <w:rPr>
                <w:rFonts w:ascii="Arial" w:eastAsia="Arial" w:hAnsi="Arial" w:cs="Arial"/>
                <w:sz w:val="20"/>
                <w:szCs w:val="20"/>
              </w:rPr>
              <w:t xml:space="preserve"> como en editable .</w:t>
            </w:r>
            <w:proofErr w:type="spellStart"/>
            <w:r w:rsidR="000C7168">
              <w:rPr>
                <w:rFonts w:ascii="Arial" w:eastAsia="Arial" w:hAnsi="Arial" w:cs="Arial"/>
                <w:sz w:val="20"/>
                <w:szCs w:val="20"/>
              </w:rPr>
              <w:t>doc</w:t>
            </w:r>
            <w:proofErr w:type="spellEnd"/>
            <w:r w:rsidR="000C7168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14:paraId="1ADD69EA" w14:textId="3367B928" w:rsidR="000C7168" w:rsidRDefault="000C7168" w:rsidP="000C7168">
            <w:pPr>
              <w:spacing w:after="120"/>
              <w:ind w:left="0" w:hanging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-Los archivos de resumen se nombrarán de la siguiente manera:  </w:t>
            </w:r>
            <w:r w:rsidRPr="000C71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R_TituloCorto.doc y R_TituloCorto.pdf</w:t>
            </w:r>
          </w:p>
          <w:p w14:paraId="5A6F56B5" w14:textId="38C46D77" w:rsidR="000C7168" w:rsidRDefault="000C7168" w:rsidP="000C7168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-Se cuidará que el archivo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resumen sea completamente anónimo (incluidos los metadatos)</w:t>
            </w:r>
          </w:p>
          <w:p w14:paraId="64B1EB37" w14:textId="4394D7DA" w:rsidR="000C7168" w:rsidRDefault="000C7168" w:rsidP="000C7168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-Se adjuntará en otro archivo independiente el CV requerido, en formato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324C1B" w14:textId="62A8363C" w:rsidR="000C7168" w:rsidRPr="000C7168" w:rsidRDefault="000C7168" w:rsidP="000C7168">
            <w:pPr>
              <w:spacing w:after="120"/>
              <w:ind w:left="0" w:hanging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-El archivo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se nombrará con el mismo título que el resumen pero con el prefijo CV, es decir:  </w:t>
            </w:r>
            <w:r w:rsidRPr="000C71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CV_TituloCorto.pdf</w:t>
            </w:r>
          </w:p>
          <w:p w14:paraId="537B4C9F" w14:textId="0C901AF1" w:rsidR="00A91E2B" w:rsidRDefault="00000000">
            <w:pPr>
              <w:spacing w:after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C7168">
              <w:rPr>
                <w:rFonts w:ascii="Arial" w:eastAsia="Arial" w:hAnsi="Arial" w:cs="Arial"/>
                <w:sz w:val="20"/>
                <w:szCs w:val="20"/>
              </w:rPr>
              <w:t>El envío completo (de los 3 archivos) no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podrá sobrepasar los </w:t>
            </w:r>
            <w:r w:rsidR="000C7168"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mb de tamaño</w:t>
            </w:r>
          </w:p>
          <w:p w14:paraId="73CA06C5" w14:textId="1AE9FA0F" w:rsidR="00A91E2B" w:rsidRDefault="00000000">
            <w:pPr>
              <w:spacing w:after="120"/>
              <w:ind w:left="0" w:hanging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-Se enviará</w:t>
            </w:r>
            <w:r w:rsidR="000C7168">
              <w:rPr>
                <w:rFonts w:ascii="Arial" w:eastAsia="Arial" w:hAnsi="Arial" w:cs="Arial"/>
                <w:sz w:val="20"/>
                <w:szCs w:val="20"/>
              </w:rPr>
              <w:t>n los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11E2">
              <w:rPr>
                <w:rFonts w:ascii="Arial" w:eastAsia="Arial" w:hAnsi="Arial" w:cs="Arial"/>
                <w:sz w:val="20"/>
                <w:szCs w:val="20"/>
              </w:rPr>
              <w:t xml:space="preserve">archivos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la siguiente dirección: </w:t>
            </w:r>
            <w:r w:rsidR="00A23FD2" w:rsidRPr="00A23FD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congreso.ciudadynaturaleza@ahau.es</w:t>
            </w:r>
          </w:p>
          <w:p w14:paraId="3C373F90" w14:textId="6928A907" w:rsidR="00E67E98" w:rsidRDefault="00E67E98" w:rsidP="000C7168">
            <w:pPr>
              <w:spacing w:after="120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9E9B71" w14:textId="77777777" w:rsidR="00A91E2B" w:rsidRDefault="00A9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CBE0070" w14:textId="77777777" w:rsidR="00A91E2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Pie de foto, con fuente.</w:t>
      </w:r>
    </w:p>
    <w:p w14:paraId="00239FFC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BD2B1C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2BC398" w14:textId="77777777" w:rsidR="00A91E2B" w:rsidRDefault="00000000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Título </w:t>
      </w:r>
    </w:p>
    <w:p w14:paraId="06FB47CF" w14:textId="77777777" w:rsidR="00A91E2B" w:rsidRDefault="00A91E2B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FE7C68" w14:textId="77777777" w:rsidR="00A91E2B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Resumen (máximo. 1000 palabras, mínimo 800). En ningún caso el resumen, incluyendo la imagen de portada, puede superar las dos páginas de extensión. Texto en Arial 10, justificado a la izquierda, en bandera. Interlineado simple, después de párrafos: 6pt. </w:t>
      </w:r>
    </w:p>
    <w:p w14:paraId="6DF78D90" w14:textId="74491B01" w:rsidR="00A91E2B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se permiten notas a pie de página. Se recomienda organizar el contenido según la siguiente estructura: introducción / hipótesis, método, resultados y discusión / posibles conclusiones. </w:t>
      </w:r>
    </w:p>
    <w:p w14:paraId="4CFEC592" w14:textId="77777777" w:rsidR="00A91E2B" w:rsidRDefault="00000000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4EE6068" w14:textId="77777777" w:rsidR="00A91E2B" w:rsidRDefault="00000000">
      <w:pPr>
        <w:spacing w:after="288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Palabras clave: </w:t>
      </w:r>
      <w:r>
        <w:rPr>
          <w:rFonts w:ascii="Arial" w:eastAsia="Arial" w:hAnsi="Arial" w:cs="Arial"/>
          <w:sz w:val="20"/>
          <w:szCs w:val="20"/>
        </w:rPr>
        <w:t>hasta 5 palabras clave separadas comas</w:t>
      </w:r>
    </w:p>
    <w:p w14:paraId="7CE8A164" w14:textId="77777777" w:rsidR="000C7168" w:rsidRDefault="00000000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 w:rsidRPr="000C7168">
        <w:rPr>
          <w:rFonts w:ascii="Arial" w:eastAsia="Arial" w:hAnsi="Arial" w:cs="Arial"/>
          <w:b/>
          <w:bCs/>
          <w:sz w:val="20"/>
          <w:szCs w:val="20"/>
        </w:rPr>
        <w:t>Bibliografía:</w:t>
      </w:r>
      <w:r w:rsidRPr="00A23FD2">
        <w:rPr>
          <w:rFonts w:ascii="Arial" w:eastAsia="Arial" w:hAnsi="Arial" w:cs="Arial"/>
          <w:sz w:val="20"/>
          <w:szCs w:val="20"/>
        </w:rPr>
        <w:t xml:space="preserve"> </w:t>
      </w:r>
    </w:p>
    <w:p w14:paraId="042015DE" w14:textId="235D6F1B" w:rsidR="00234B2A" w:rsidRDefault="000C7168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Obligatorio incluir entre 3y 5 referencias clave para la investigación</w:t>
      </w:r>
      <w:r w:rsidR="00A23FD2">
        <w:rPr>
          <w:rFonts w:ascii="Arial" w:eastAsia="Arial" w:hAnsi="Arial" w:cs="Arial"/>
          <w:sz w:val="20"/>
          <w:szCs w:val="20"/>
        </w:rPr>
        <w:t xml:space="preserve">, según el </w:t>
      </w:r>
      <w:r w:rsidR="00A23FD2" w:rsidRPr="00A23FD2">
        <w:rPr>
          <w:rFonts w:ascii="Arial" w:eastAsia="Arial" w:hAnsi="Arial" w:cs="Arial"/>
          <w:sz w:val="20"/>
          <w:szCs w:val="20"/>
        </w:rPr>
        <w:t xml:space="preserve">estilo </w:t>
      </w:r>
      <w:r w:rsidR="00234B2A">
        <w:rPr>
          <w:rFonts w:ascii="Arial" w:eastAsia="Arial" w:hAnsi="Arial" w:cs="Arial"/>
          <w:sz w:val="20"/>
          <w:szCs w:val="20"/>
        </w:rPr>
        <w:t xml:space="preserve">de bibliografía </w:t>
      </w:r>
      <w:proofErr w:type="gramStart"/>
      <w:r w:rsidR="00A23FD2" w:rsidRPr="000C7168">
        <w:rPr>
          <w:rFonts w:ascii="Arial" w:eastAsia="Arial" w:hAnsi="Arial" w:cs="Arial"/>
          <w:sz w:val="20"/>
          <w:szCs w:val="20"/>
          <w:u w:val="single"/>
        </w:rPr>
        <w:t>Chicago  Style</w:t>
      </w:r>
      <w:proofErr w:type="gramEnd"/>
      <w:r w:rsidR="00A23FD2" w:rsidRPr="000C7168">
        <w:rPr>
          <w:rFonts w:ascii="Arial" w:eastAsia="Arial" w:hAnsi="Arial" w:cs="Arial"/>
          <w:sz w:val="20"/>
          <w:szCs w:val="20"/>
          <w:u w:val="single"/>
        </w:rPr>
        <w:t xml:space="preserve"> - </w:t>
      </w:r>
      <w:proofErr w:type="spellStart"/>
      <w:r w:rsidR="00234B2A" w:rsidRPr="000C7168">
        <w:rPr>
          <w:rFonts w:ascii="Arial" w:eastAsia="Arial" w:hAnsi="Arial" w:cs="Arial"/>
          <w:sz w:val="20"/>
          <w:szCs w:val="20"/>
          <w:u w:val="single"/>
        </w:rPr>
        <w:t>Author</w:t>
      </w:r>
      <w:proofErr w:type="spellEnd"/>
      <w:r w:rsidR="00234B2A" w:rsidRPr="000C7168">
        <w:rPr>
          <w:rFonts w:ascii="Arial" w:eastAsia="Arial" w:hAnsi="Arial" w:cs="Arial"/>
          <w:sz w:val="20"/>
          <w:szCs w:val="20"/>
          <w:u w:val="single"/>
        </w:rPr>
        <w:t>-Date</w:t>
      </w:r>
      <w:r w:rsidR="00234B2A" w:rsidRPr="00234B2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34B2A" w:rsidRPr="00234B2A">
        <w:rPr>
          <w:rFonts w:ascii="Arial" w:eastAsia="Arial" w:hAnsi="Arial" w:cs="Arial"/>
          <w:sz w:val="20"/>
          <w:szCs w:val="20"/>
        </w:rPr>
        <w:t>(en caso de que se incluyan referencias en el texto irán, por tanto entre paréntesis, con el sistema autor -fecha</w:t>
      </w:r>
      <w:r w:rsidR="00234B2A">
        <w:rPr>
          <w:rFonts w:ascii="Arial" w:eastAsia="Arial" w:hAnsi="Arial" w:cs="Arial"/>
          <w:sz w:val="20"/>
          <w:szCs w:val="20"/>
        </w:rPr>
        <w:t>, nunca en nota</w:t>
      </w:r>
      <w:r w:rsidR="00234B2A" w:rsidRPr="00234B2A">
        <w:rPr>
          <w:rFonts w:ascii="Arial" w:eastAsia="Arial" w:hAnsi="Arial" w:cs="Arial"/>
          <w:sz w:val="20"/>
          <w:szCs w:val="20"/>
        </w:rPr>
        <w:t>)</w:t>
      </w:r>
      <w:r w:rsidR="00234B2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B8FA5D9" w14:textId="639705B2" w:rsidR="00A23FD2" w:rsidRDefault="00234B2A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A23FD2">
        <w:rPr>
          <w:rFonts w:ascii="Arial" w:eastAsia="Arial" w:hAnsi="Arial" w:cs="Arial"/>
          <w:sz w:val="20"/>
          <w:szCs w:val="20"/>
        </w:rPr>
        <w:t xml:space="preserve">e puede </w:t>
      </w:r>
      <w:r w:rsidR="00A23FD2" w:rsidRPr="00A23FD2">
        <w:rPr>
          <w:rFonts w:ascii="Arial" w:eastAsia="Arial" w:hAnsi="Arial" w:cs="Arial"/>
          <w:sz w:val="20"/>
          <w:szCs w:val="20"/>
        </w:rPr>
        <w:t>consultar norma de estilo completa</w:t>
      </w:r>
      <w:r w:rsidR="00A23FD2">
        <w:rPr>
          <w:rFonts w:ascii="Arial" w:eastAsia="Arial" w:hAnsi="Arial" w:cs="Arial"/>
          <w:sz w:val="20"/>
          <w:szCs w:val="20"/>
        </w:rPr>
        <w:t xml:space="preserve"> en</w:t>
      </w:r>
      <w:r w:rsidR="00A23FD2" w:rsidRPr="00A23FD2">
        <w:rPr>
          <w:rFonts w:ascii="Arial" w:eastAsia="Arial" w:hAnsi="Arial" w:cs="Arial"/>
          <w:sz w:val="20"/>
          <w:szCs w:val="20"/>
        </w:rPr>
        <w:t>:</w:t>
      </w:r>
      <w:r w:rsidR="00A23FD2">
        <w:rPr>
          <w:rFonts w:ascii="Arial" w:eastAsia="Arial" w:hAnsi="Arial" w:cs="Arial"/>
          <w:sz w:val="20"/>
          <w:szCs w:val="20"/>
        </w:rPr>
        <w:t xml:space="preserve"> </w:t>
      </w:r>
    </w:p>
    <w:p w14:paraId="4309B5EA" w14:textId="5A2DF44D" w:rsidR="00A23FD2" w:rsidRDefault="00000000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hyperlink r:id="rId7" w:history="1">
        <w:r w:rsidR="00234B2A" w:rsidRPr="0087539F">
          <w:rPr>
            <w:rStyle w:val="Hipervnculo"/>
            <w:rFonts w:ascii="Arial" w:eastAsia="Arial" w:hAnsi="Arial" w:cs="Arial"/>
            <w:sz w:val="20"/>
            <w:szCs w:val="20"/>
          </w:rPr>
          <w:t>https://www.chicagomanualofstyle.org/tools_citationguide/citation-guide-2.html</w:t>
        </w:r>
      </w:hyperlink>
    </w:p>
    <w:p w14:paraId="67EA00E3" w14:textId="77777777" w:rsidR="00234B2A" w:rsidRDefault="00234B2A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</w:p>
    <w:p w14:paraId="0C2F9394" w14:textId="640C32E7" w:rsidR="00A91E2B" w:rsidRDefault="00000000" w:rsidP="00A23FD2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Ejemplos de artículo de revista, libro y capítulo de libro:</w:t>
      </w:r>
    </w:p>
    <w:p w14:paraId="75EC9F8C" w14:textId="77777777" w:rsidR="00234B2A" w:rsidRPr="00234B2A" w:rsidRDefault="00234B2A" w:rsidP="00234B2A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 w:rsidRPr="00234B2A">
        <w:rPr>
          <w:rFonts w:ascii="Arial" w:eastAsia="Arial" w:hAnsi="Arial" w:cs="Arial"/>
          <w:sz w:val="20"/>
          <w:szCs w:val="20"/>
        </w:rPr>
        <w:t xml:space="preserve">Smith,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Zadie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. 2016. </w:t>
      </w:r>
      <w:r w:rsidRPr="00234B2A">
        <w:rPr>
          <w:rFonts w:ascii="Arial" w:eastAsia="Arial" w:hAnsi="Arial" w:cs="Arial"/>
          <w:i/>
          <w:iCs/>
          <w:sz w:val="20"/>
          <w:szCs w:val="20"/>
        </w:rPr>
        <w:t>Swing Time</w:t>
      </w:r>
      <w:r w:rsidRPr="00234B2A">
        <w:rPr>
          <w:rFonts w:ascii="Arial" w:eastAsia="Arial" w:hAnsi="Arial" w:cs="Arial"/>
          <w:sz w:val="20"/>
          <w:szCs w:val="20"/>
        </w:rPr>
        <w:t xml:space="preserve">. New York: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Penguin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Press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>.</w:t>
      </w:r>
    </w:p>
    <w:p w14:paraId="0A1BFBEF" w14:textId="11B800D5" w:rsidR="00234B2A" w:rsidRDefault="00234B2A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r w:rsidRPr="00234B2A">
        <w:rPr>
          <w:rFonts w:ascii="Arial" w:eastAsia="Arial" w:hAnsi="Arial" w:cs="Arial"/>
          <w:sz w:val="20"/>
          <w:szCs w:val="20"/>
        </w:rPr>
        <w:t>Thoreau, Henry David. 2016. “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Walking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.” </w:t>
      </w:r>
      <w:r>
        <w:rPr>
          <w:rFonts w:ascii="Arial" w:eastAsia="Arial" w:hAnsi="Arial" w:cs="Arial"/>
          <w:sz w:val="20"/>
          <w:szCs w:val="20"/>
        </w:rPr>
        <w:t>En</w:t>
      </w:r>
      <w:r w:rsidRPr="00234B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Making</w:t>
      </w:r>
      <w:proofErr w:type="spellEnd"/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of</w:t>
      </w:r>
      <w:proofErr w:type="spellEnd"/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the</w:t>
      </w:r>
      <w:proofErr w:type="spellEnd"/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 American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Essay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editado por</w:t>
      </w:r>
      <w:r w:rsidRPr="00234B2A">
        <w:rPr>
          <w:rFonts w:ascii="Arial" w:eastAsia="Arial" w:hAnsi="Arial" w:cs="Arial"/>
          <w:sz w:val="20"/>
          <w:szCs w:val="20"/>
        </w:rPr>
        <w:t xml:space="preserve"> John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D’Agata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, 167–95. Minneapolis: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Graywolf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Press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>.</w:t>
      </w:r>
    </w:p>
    <w:p w14:paraId="7F130CAB" w14:textId="37DE774E" w:rsidR="00A91E2B" w:rsidRDefault="00234B2A" w:rsidP="00234B2A">
      <w:pPr>
        <w:spacing w:after="120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 w:rsidRPr="00234B2A">
        <w:rPr>
          <w:rFonts w:ascii="Arial" w:eastAsia="Arial" w:hAnsi="Arial" w:cs="Arial"/>
          <w:sz w:val="20"/>
          <w:szCs w:val="20"/>
        </w:rPr>
        <w:t>LaSalle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>, Peter. 2017. “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Conundrum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: A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Story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sz w:val="20"/>
          <w:szCs w:val="20"/>
        </w:rPr>
        <w:t>about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 Reading.” </w:t>
      </w:r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New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England</w:t>
      </w:r>
      <w:proofErr w:type="spellEnd"/>
      <w:r w:rsidRPr="00234B2A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234B2A">
        <w:rPr>
          <w:rFonts w:ascii="Arial" w:eastAsia="Arial" w:hAnsi="Arial" w:cs="Arial"/>
          <w:i/>
          <w:iCs/>
          <w:sz w:val="20"/>
          <w:szCs w:val="20"/>
        </w:rPr>
        <w:t>Review</w:t>
      </w:r>
      <w:proofErr w:type="spellEnd"/>
      <w:r w:rsidRPr="00234B2A">
        <w:rPr>
          <w:rFonts w:ascii="Arial" w:eastAsia="Arial" w:hAnsi="Arial" w:cs="Arial"/>
          <w:sz w:val="20"/>
          <w:szCs w:val="20"/>
        </w:rPr>
        <w:t xml:space="preserve"> 38 (1): 95–109. </w:t>
      </w:r>
    </w:p>
    <w:sectPr w:rsidR="00A91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5CA" w14:textId="77777777" w:rsidR="00D73447" w:rsidRDefault="00D73447">
      <w:pPr>
        <w:spacing w:line="240" w:lineRule="auto"/>
        <w:ind w:left="0" w:hanging="2"/>
      </w:pPr>
      <w:r>
        <w:separator/>
      </w:r>
    </w:p>
  </w:endnote>
  <w:endnote w:type="continuationSeparator" w:id="0">
    <w:p w14:paraId="3A7A1EEF" w14:textId="77777777" w:rsidR="00D73447" w:rsidRDefault="00D734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6B1C" w14:textId="77777777" w:rsidR="00A23FD2" w:rsidRDefault="00A23FD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4CA1" w14:textId="77777777" w:rsidR="00A23FD2" w:rsidRDefault="00A23FD2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246B" w14:textId="77777777" w:rsidR="00A23FD2" w:rsidRDefault="00A23FD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0D0F" w14:textId="77777777" w:rsidR="00D73447" w:rsidRDefault="00D73447">
      <w:pPr>
        <w:spacing w:line="240" w:lineRule="auto"/>
        <w:ind w:left="0" w:hanging="2"/>
      </w:pPr>
      <w:r>
        <w:separator/>
      </w:r>
    </w:p>
  </w:footnote>
  <w:footnote w:type="continuationSeparator" w:id="0">
    <w:p w14:paraId="1E9CC7C4" w14:textId="77777777" w:rsidR="00D73447" w:rsidRDefault="00D734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6300" w14:textId="77777777" w:rsidR="00A23FD2" w:rsidRDefault="00A23FD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90C" w14:textId="0DC332E9" w:rsidR="00A23FD2" w:rsidRPr="00A23FD2" w:rsidRDefault="00A23FD2" w:rsidP="00A23F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hAnsi="Arial" w:cs="Arial"/>
        <w:color w:val="808080" w:themeColor="background1" w:themeShade="80"/>
        <w:sz w:val="16"/>
        <w:szCs w:val="16"/>
      </w:rPr>
    </w:pPr>
    <w:r w:rsidRPr="00A23FD2">
      <w:rPr>
        <w:rFonts w:ascii="Arial" w:hAnsi="Arial" w:cs="Arial"/>
        <w:color w:val="808080" w:themeColor="background1" w:themeShade="80"/>
        <w:sz w:val="16"/>
        <w:szCs w:val="16"/>
      </w:rPr>
      <w:t>IV Congreso internacional de la Asociación de historiadores de la Arquitectura y el Urbanismo</w:t>
    </w:r>
    <w:r>
      <w:rPr>
        <w:rFonts w:ascii="Arial" w:hAnsi="Arial" w:cs="Arial"/>
        <w:color w:val="808080" w:themeColor="background1" w:themeShade="80"/>
        <w:sz w:val="16"/>
        <w:szCs w:val="16"/>
      </w:rPr>
      <w:tab/>
      <w:t>RESUMEN</w:t>
    </w:r>
  </w:p>
  <w:p w14:paraId="3A0170A3" w14:textId="5802CE30" w:rsidR="00A23FD2" w:rsidRPr="00A23FD2" w:rsidRDefault="00A23FD2" w:rsidP="00A23F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hAnsi="Arial" w:cs="Arial"/>
        <w:color w:val="808080" w:themeColor="background1" w:themeShade="80"/>
        <w:sz w:val="16"/>
        <w:szCs w:val="16"/>
      </w:rPr>
    </w:pPr>
    <w:r w:rsidRPr="00A23FD2">
      <w:rPr>
        <w:rFonts w:ascii="Arial" w:hAnsi="Arial" w:cs="Arial"/>
        <w:color w:val="808080" w:themeColor="background1" w:themeShade="80"/>
        <w:sz w:val="16"/>
        <w:szCs w:val="16"/>
      </w:rPr>
      <w:t>San Lorenzo de El Escorial, 24-25 octubre de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2A95" w14:textId="77777777" w:rsidR="00A23FD2" w:rsidRDefault="00A23FD2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2B"/>
    <w:rsid w:val="000C7168"/>
    <w:rsid w:val="00234B2A"/>
    <w:rsid w:val="003D64DF"/>
    <w:rsid w:val="006011E2"/>
    <w:rsid w:val="00853961"/>
    <w:rsid w:val="00894B02"/>
    <w:rsid w:val="00A23FD2"/>
    <w:rsid w:val="00A91E2B"/>
    <w:rsid w:val="00D73447"/>
    <w:rsid w:val="00E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811B"/>
  <w15:docId w15:val="{BD1C094A-3756-8A41-8EB1-C8490317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Mencinsinresolver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/citation-guide-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b0ztNO6zd1j4iYdryCdXL+uMjA==">AMUW2mWJc6EVB/yPfS3T2L9GVn4ubQVn8gEYpC01UHqrhBUIRh6T3zL9o4Qoww9dFwOrqt5NL/pBmXTED+9E4k/1MmV9jLgJWOwCv4E/Xav22FWFjhtYOpA=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Esperanza Campaña Barquero</dc:creator>
  <cp:lastModifiedBy>GUIOMAR ELENA MARTIN DOMINGUEZ</cp:lastModifiedBy>
  <cp:revision>6</cp:revision>
  <dcterms:created xsi:type="dcterms:W3CDTF">2023-04-17T14:12:00Z</dcterms:created>
  <dcterms:modified xsi:type="dcterms:W3CDTF">2023-09-07T20:06:00Z</dcterms:modified>
</cp:coreProperties>
</file>